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A3" w:rsidRDefault="00941CA3" w:rsidP="00C630B5">
      <w:pPr>
        <w:jc w:val="both"/>
        <w:rPr>
          <w:rFonts w:ascii="Arial" w:hAnsi="Arial" w:cs="Arial"/>
          <w:b/>
          <w:sz w:val="27"/>
          <w:szCs w:val="27"/>
        </w:rPr>
      </w:pPr>
    </w:p>
    <w:p w:rsidR="00C630B5" w:rsidRPr="00F0400D" w:rsidRDefault="00C630B5" w:rsidP="00C630B5">
      <w:pPr>
        <w:jc w:val="both"/>
        <w:rPr>
          <w:rFonts w:ascii="Arial" w:hAnsi="Arial" w:cs="Arial"/>
          <w:b/>
          <w:sz w:val="27"/>
          <w:szCs w:val="27"/>
        </w:rPr>
      </w:pPr>
      <w:r w:rsidRPr="00F0400D">
        <w:rPr>
          <w:rFonts w:ascii="Arial" w:hAnsi="Arial" w:cs="Arial"/>
          <w:b/>
          <w:sz w:val="27"/>
          <w:szCs w:val="27"/>
        </w:rPr>
        <w:t>EL CONGRESO DEL ESTADO INDEPENDIENTE, LIBRE Y SOBERANO DE COAHUILA DE ZARAGOZA, CONFORME A LO DISPUESTO EN EL ARTÍCULO 64 DE LA CONSTITUCIÓN POLÍ</w:t>
      </w:r>
      <w:r w:rsidR="00941CA3">
        <w:rPr>
          <w:rFonts w:ascii="Arial" w:hAnsi="Arial" w:cs="Arial"/>
          <w:b/>
          <w:sz w:val="27"/>
          <w:szCs w:val="27"/>
        </w:rPr>
        <w:t>TICA LOCAL Y EN LOS ARTÍCULOS</w:t>
      </w:r>
      <w:r w:rsidRPr="00F0400D">
        <w:rPr>
          <w:rFonts w:ascii="Arial" w:hAnsi="Arial" w:cs="Arial"/>
          <w:b/>
          <w:sz w:val="27"/>
          <w:szCs w:val="27"/>
        </w:rPr>
        <w:t xml:space="preserve"> 56, 57, 239 Y DEMÁS RELATIVOS DE LA LEY ORGÁNICA DEL PROPIO CONGRESO, EXPIDE EL SIGUIENTE:</w:t>
      </w:r>
    </w:p>
    <w:p w:rsidR="00C630B5" w:rsidRPr="00F0400D" w:rsidRDefault="00C630B5" w:rsidP="00C630B5">
      <w:pPr>
        <w:jc w:val="both"/>
        <w:rPr>
          <w:rFonts w:ascii="Arial" w:hAnsi="Arial" w:cs="Arial"/>
          <w:b/>
          <w:sz w:val="27"/>
          <w:szCs w:val="27"/>
          <w:lang w:val="es-ES_tradnl"/>
        </w:rPr>
      </w:pPr>
    </w:p>
    <w:p w:rsidR="00C630B5" w:rsidRDefault="00C630B5" w:rsidP="00C630B5">
      <w:pPr>
        <w:jc w:val="both"/>
        <w:rPr>
          <w:rFonts w:ascii="Arial" w:hAnsi="Arial" w:cs="Arial"/>
          <w:b/>
          <w:sz w:val="27"/>
          <w:szCs w:val="27"/>
          <w:lang w:val="es-ES_tradnl"/>
        </w:rPr>
      </w:pPr>
    </w:p>
    <w:p w:rsidR="00941CA3" w:rsidRPr="00F0400D" w:rsidRDefault="00941CA3" w:rsidP="00C630B5">
      <w:pPr>
        <w:jc w:val="both"/>
        <w:rPr>
          <w:rFonts w:ascii="Arial" w:hAnsi="Arial" w:cs="Arial"/>
          <w:b/>
          <w:sz w:val="27"/>
          <w:szCs w:val="27"/>
          <w:lang w:val="es-ES_tradnl"/>
        </w:rPr>
      </w:pPr>
    </w:p>
    <w:p w:rsidR="00C630B5" w:rsidRPr="00F0400D" w:rsidRDefault="00C630B5" w:rsidP="00C630B5">
      <w:pPr>
        <w:keepNext/>
        <w:jc w:val="center"/>
        <w:outlineLvl w:val="0"/>
        <w:rPr>
          <w:rFonts w:ascii="Arial" w:hAnsi="Arial" w:cs="Arial"/>
          <w:b/>
          <w:sz w:val="27"/>
          <w:szCs w:val="27"/>
        </w:rPr>
      </w:pPr>
      <w:r w:rsidRPr="00F0400D">
        <w:rPr>
          <w:rFonts w:ascii="Arial" w:hAnsi="Arial" w:cs="Arial"/>
          <w:b/>
          <w:sz w:val="27"/>
          <w:szCs w:val="27"/>
        </w:rPr>
        <w:t>A C U E R D O</w:t>
      </w:r>
    </w:p>
    <w:p w:rsidR="00C630B5" w:rsidRPr="00F0400D" w:rsidRDefault="00C630B5" w:rsidP="00C630B5">
      <w:pPr>
        <w:jc w:val="both"/>
        <w:rPr>
          <w:rFonts w:ascii="Arial" w:hAnsi="Arial" w:cs="Arial"/>
          <w:b/>
          <w:sz w:val="27"/>
          <w:szCs w:val="27"/>
          <w:lang w:val="es-ES_tradnl"/>
        </w:rPr>
      </w:pPr>
    </w:p>
    <w:p w:rsidR="00C630B5" w:rsidRDefault="00C630B5" w:rsidP="00C630B5">
      <w:pPr>
        <w:jc w:val="both"/>
        <w:rPr>
          <w:rFonts w:ascii="Arial" w:hAnsi="Arial" w:cs="Arial"/>
          <w:b/>
          <w:sz w:val="27"/>
          <w:szCs w:val="27"/>
          <w:lang w:val="es-ES_tradnl"/>
        </w:rPr>
      </w:pPr>
    </w:p>
    <w:p w:rsidR="00941CA3" w:rsidRPr="00F0400D" w:rsidRDefault="00941CA3" w:rsidP="00C630B5">
      <w:pPr>
        <w:jc w:val="both"/>
        <w:rPr>
          <w:rFonts w:ascii="Arial" w:hAnsi="Arial" w:cs="Arial"/>
          <w:b/>
          <w:sz w:val="27"/>
          <w:szCs w:val="27"/>
          <w:lang w:val="es-ES_tradnl"/>
        </w:rPr>
      </w:pPr>
    </w:p>
    <w:p w:rsidR="00C630B5" w:rsidRPr="00F0400D" w:rsidRDefault="00C630B5" w:rsidP="00C630B5">
      <w:pPr>
        <w:jc w:val="both"/>
        <w:rPr>
          <w:rFonts w:ascii="Arial" w:hAnsi="Arial" w:cs="Arial"/>
          <w:sz w:val="27"/>
          <w:szCs w:val="27"/>
          <w:lang w:val="es-ES_tradnl"/>
        </w:rPr>
      </w:pPr>
      <w:r w:rsidRPr="00F0400D">
        <w:rPr>
          <w:rFonts w:ascii="Arial" w:hAnsi="Arial" w:cs="Arial"/>
          <w:b/>
          <w:sz w:val="27"/>
          <w:szCs w:val="27"/>
          <w:lang w:val="es-ES_tradnl"/>
        </w:rPr>
        <w:t xml:space="preserve">ÚNICO.- </w:t>
      </w:r>
      <w:r w:rsidRPr="00F0400D">
        <w:rPr>
          <w:rFonts w:ascii="Arial" w:hAnsi="Arial" w:cs="Arial"/>
          <w:sz w:val="27"/>
          <w:szCs w:val="27"/>
          <w:lang w:val="es-ES_tradnl"/>
        </w:rPr>
        <w:t xml:space="preserve">Se declara legal y formalmente que el Coordinador del </w:t>
      </w:r>
      <w:r w:rsidRPr="00F0400D">
        <w:rPr>
          <w:rFonts w:ascii="Arial" w:hAnsi="Arial" w:cs="Arial"/>
          <w:snapToGrid w:val="0"/>
          <w:sz w:val="27"/>
          <w:szCs w:val="27"/>
        </w:rPr>
        <w:t xml:space="preserve">Grupo Parlamentario "Gral. Andrés S. Viesca", del Partido Revolucionario Institucional, </w:t>
      </w:r>
      <w:r w:rsidRPr="00F0400D">
        <w:rPr>
          <w:rFonts w:ascii="Arial" w:hAnsi="Arial" w:cs="Arial"/>
          <w:sz w:val="27"/>
          <w:szCs w:val="27"/>
          <w:lang w:val="es-ES_tradnl"/>
        </w:rPr>
        <w:t xml:space="preserve">de la Sexagésima Primera Legislatura del Congreso del Estado Independiente, Libre y Soberano de Coahuila de Zaragoza, será el Diputado Jaime Bueno Zertuche, y su Subcoordinadora la Diputada Lucía Azucena Ramos </w:t>
      </w:r>
      <w:proofErr w:type="spellStart"/>
      <w:r w:rsidRPr="00F0400D">
        <w:rPr>
          <w:rFonts w:ascii="Arial" w:hAnsi="Arial" w:cs="Arial"/>
          <w:sz w:val="27"/>
          <w:szCs w:val="27"/>
          <w:lang w:val="es-ES_tradnl"/>
        </w:rPr>
        <w:t>Ramos</w:t>
      </w:r>
      <w:proofErr w:type="spellEnd"/>
      <w:r w:rsidRPr="00F0400D">
        <w:rPr>
          <w:rFonts w:ascii="Arial" w:hAnsi="Arial" w:cs="Arial"/>
          <w:sz w:val="27"/>
          <w:szCs w:val="27"/>
          <w:lang w:val="es-ES_tradnl"/>
        </w:rPr>
        <w:t xml:space="preserve">. Asimismo, se declara que el Diputado Jesús Andrés </w:t>
      </w:r>
      <w:proofErr w:type="spellStart"/>
      <w:r w:rsidRPr="00F0400D">
        <w:rPr>
          <w:rFonts w:ascii="Arial" w:hAnsi="Arial" w:cs="Arial"/>
          <w:sz w:val="27"/>
          <w:szCs w:val="27"/>
          <w:lang w:val="es-ES_tradnl"/>
        </w:rPr>
        <w:t>Loya</w:t>
      </w:r>
      <w:proofErr w:type="spellEnd"/>
      <w:r w:rsidRPr="00F0400D">
        <w:rPr>
          <w:rFonts w:ascii="Arial" w:hAnsi="Arial" w:cs="Arial"/>
          <w:sz w:val="27"/>
          <w:szCs w:val="27"/>
          <w:lang w:val="es-ES_tradnl"/>
        </w:rPr>
        <w:t xml:space="preserve"> Cardona, se incorpora al referido Grupo Parlamentario.</w:t>
      </w:r>
    </w:p>
    <w:p w:rsidR="00C630B5" w:rsidRPr="00F0400D" w:rsidRDefault="00C630B5" w:rsidP="00C630B5">
      <w:pPr>
        <w:jc w:val="both"/>
        <w:rPr>
          <w:rFonts w:ascii="Arial" w:hAnsi="Arial" w:cs="Arial"/>
          <w:sz w:val="27"/>
          <w:szCs w:val="27"/>
          <w:lang w:val="es-ES_tradnl"/>
        </w:rPr>
      </w:pPr>
    </w:p>
    <w:p w:rsidR="00C630B5" w:rsidRPr="00F0400D" w:rsidRDefault="00C630B5" w:rsidP="00C630B5">
      <w:pPr>
        <w:jc w:val="both"/>
        <w:rPr>
          <w:rFonts w:ascii="Arial" w:hAnsi="Arial" w:cs="Arial"/>
          <w:sz w:val="27"/>
          <w:szCs w:val="27"/>
          <w:lang w:val="es-ES_tradnl"/>
        </w:rPr>
      </w:pPr>
    </w:p>
    <w:p w:rsidR="00C630B5" w:rsidRPr="00C630B5" w:rsidRDefault="00C630B5" w:rsidP="00C630B5">
      <w:pPr>
        <w:widowControl w:val="0"/>
        <w:rPr>
          <w:rFonts w:ascii="Arial" w:hAnsi="Arial" w:cs="Arial"/>
          <w:snapToGrid w:val="0"/>
          <w:sz w:val="27"/>
          <w:szCs w:val="27"/>
        </w:rPr>
      </w:pPr>
    </w:p>
    <w:p w:rsidR="00C630B5" w:rsidRPr="00C630B5" w:rsidRDefault="00C630B5" w:rsidP="00C630B5">
      <w:pPr>
        <w:jc w:val="both"/>
        <w:rPr>
          <w:rFonts w:ascii="Arial" w:hAnsi="Arial" w:cs="Arial"/>
          <w:b/>
          <w:sz w:val="27"/>
          <w:szCs w:val="27"/>
          <w:lang w:val="es-ES_tradnl"/>
        </w:rPr>
      </w:pPr>
      <w:r w:rsidRPr="00C630B5">
        <w:rPr>
          <w:rFonts w:ascii="Arial" w:hAnsi="Arial" w:cs="Arial"/>
          <w:b/>
          <w:sz w:val="27"/>
          <w:szCs w:val="27"/>
          <w:lang w:val="es-ES_tradnl"/>
        </w:rPr>
        <w:t>Salón de Sesiones del Congreso del Estado, en la Ciudad de Saltillo, Coahuila de Zaragoza, a los dieciocho días del mes de septiembre del año 2018.</w:t>
      </w:r>
    </w:p>
    <w:p w:rsidR="00C630B5" w:rsidRPr="00C630B5" w:rsidRDefault="00C630B5" w:rsidP="00C630B5">
      <w:pPr>
        <w:jc w:val="both"/>
        <w:rPr>
          <w:rFonts w:ascii="Arial" w:hAnsi="Arial" w:cs="Arial"/>
          <w:b/>
          <w:sz w:val="27"/>
          <w:szCs w:val="27"/>
          <w:lang w:val="es-ES_tradnl"/>
        </w:rPr>
      </w:pPr>
    </w:p>
    <w:p w:rsidR="00C630B5" w:rsidRPr="00C630B5" w:rsidRDefault="00C630B5" w:rsidP="00C630B5">
      <w:pPr>
        <w:jc w:val="both"/>
        <w:rPr>
          <w:rFonts w:ascii="Arial" w:hAnsi="Arial" w:cs="Arial"/>
          <w:b/>
          <w:sz w:val="27"/>
          <w:szCs w:val="27"/>
          <w:lang w:val="es-ES_tradnl"/>
        </w:rPr>
      </w:pPr>
    </w:p>
    <w:p w:rsidR="00C630B5" w:rsidRPr="00C630B5" w:rsidRDefault="00C630B5" w:rsidP="00C630B5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7"/>
          <w:szCs w:val="27"/>
          <w:lang w:val="es-ES_tradnl"/>
        </w:rPr>
      </w:pPr>
    </w:p>
    <w:p w:rsidR="00C630B5" w:rsidRPr="00C630B5" w:rsidRDefault="00C630B5" w:rsidP="00C630B5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7"/>
          <w:szCs w:val="27"/>
          <w:lang w:val="es-ES_tradnl"/>
        </w:rPr>
      </w:pPr>
      <w:r w:rsidRPr="00C630B5">
        <w:rPr>
          <w:rFonts w:ascii="Arial" w:hAnsi="Arial" w:cs="Arial"/>
          <w:b/>
          <w:snapToGrid w:val="0"/>
          <w:sz w:val="27"/>
          <w:szCs w:val="27"/>
          <w:lang w:val="es-ES_tradnl"/>
        </w:rPr>
        <w:t>DIPUTADO PRESIDENTE</w:t>
      </w:r>
    </w:p>
    <w:p w:rsidR="00C630B5" w:rsidRPr="00C630B5" w:rsidRDefault="00C630B5" w:rsidP="00C630B5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7"/>
          <w:szCs w:val="27"/>
          <w:lang w:val="es-ES_tradnl"/>
        </w:rPr>
      </w:pPr>
    </w:p>
    <w:p w:rsidR="00C630B5" w:rsidRPr="00C630B5" w:rsidRDefault="00C630B5" w:rsidP="00C630B5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7"/>
          <w:szCs w:val="27"/>
          <w:lang w:val="es-ES_tradnl"/>
        </w:rPr>
      </w:pPr>
    </w:p>
    <w:p w:rsidR="00C630B5" w:rsidRPr="00C630B5" w:rsidRDefault="00C630B5" w:rsidP="00C630B5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7"/>
          <w:szCs w:val="27"/>
          <w:lang w:val="es-ES_tradnl"/>
        </w:rPr>
      </w:pPr>
    </w:p>
    <w:p w:rsidR="00C630B5" w:rsidRPr="00C630B5" w:rsidRDefault="00C630B5" w:rsidP="00C630B5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7"/>
          <w:szCs w:val="27"/>
          <w:lang w:val="es-ES_tradnl"/>
        </w:rPr>
      </w:pPr>
      <w:r w:rsidRPr="00C630B5">
        <w:rPr>
          <w:rFonts w:ascii="Arial" w:hAnsi="Arial" w:cs="Arial"/>
          <w:b/>
          <w:snapToGrid w:val="0"/>
          <w:sz w:val="27"/>
          <w:szCs w:val="27"/>
          <w:lang w:val="es-ES_tradnl"/>
        </w:rPr>
        <w:t>JUAN ANTONIO GARCÍA VILLA</w:t>
      </w:r>
    </w:p>
    <w:p w:rsidR="00C630B5" w:rsidRPr="00C630B5" w:rsidRDefault="00C630B5" w:rsidP="00C630B5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7"/>
          <w:szCs w:val="27"/>
          <w:lang w:val="es-ES_tradnl"/>
        </w:rPr>
      </w:pPr>
    </w:p>
    <w:p w:rsidR="00C630B5" w:rsidRPr="00C630B5" w:rsidRDefault="00C630B5" w:rsidP="00C630B5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7"/>
          <w:szCs w:val="27"/>
          <w:lang w:val="es-ES_tradnl"/>
        </w:rPr>
      </w:pPr>
    </w:p>
    <w:p w:rsidR="00C630B5" w:rsidRPr="00C630B5" w:rsidRDefault="00C630B5" w:rsidP="00C630B5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7"/>
          <w:szCs w:val="27"/>
          <w:lang w:val="es-ES_tradnl"/>
        </w:rPr>
      </w:pPr>
      <w:r w:rsidRPr="00C630B5">
        <w:rPr>
          <w:rFonts w:ascii="Arial" w:hAnsi="Arial" w:cs="Arial"/>
          <w:b/>
          <w:snapToGrid w:val="0"/>
          <w:sz w:val="27"/>
          <w:szCs w:val="27"/>
          <w:lang w:val="es-ES_tradnl"/>
        </w:rPr>
        <w:t xml:space="preserve">       DIPUTADA SECRETARIA                              DIPUTADA SECRETARIA </w:t>
      </w:r>
    </w:p>
    <w:p w:rsidR="00C630B5" w:rsidRPr="00C630B5" w:rsidRDefault="00C630B5" w:rsidP="00C630B5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7"/>
          <w:szCs w:val="27"/>
          <w:lang w:val="es-ES_tradnl"/>
        </w:rPr>
      </w:pPr>
    </w:p>
    <w:p w:rsidR="00C630B5" w:rsidRPr="00C630B5" w:rsidRDefault="00C630B5" w:rsidP="00C630B5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7"/>
          <w:szCs w:val="27"/>
          <w:lang w:val="es-ES_tradnl"/>
        </w:rPr>
      </w:pPr>
    </w:p>
    <w:p w:rsidR="00C630B5" w:rsidRPr="00C630B5" w:rsidRDefault="00C630B5" w:rsidP="00C630B5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7"/>
          <w:szCs w:val="27"/>
          <w:lang w:val="es-ES_tradnl"/>
        </w:rPr>
      </w:pPr>
    </w:p>
    <w:p w:rsidR="00941CA3" w:rsidRPr="00F0400D" w:rsidRDefault="00C630B5" w:rsidP="00CC6F13">
      <w:pPr>
        <w:tabs>
          <w:tab w:val="left" w:pos="8749"/>
        </w:tabs>
        <w:jc w:val="both"/>
        <w:rPr>
          <w:sz w:val="27"/>
          <w:szCs w:val="27"/>
        </w:rPr>
      </w:pPr>
      <w:r w:rsidRPr="00C630B5">
        <w:rPr>
          <w:rFonts w:ascii="Arial" w:hAnsi="Arial" w:cs="Arial"/>
          <w:b/>
          <w:snapToGrid w:val="0"/>
          <w:sz w:val="27"/>
          <w:szCs w:val="27"/>
          <w:lang w:val="es-ES_tradnl"/>
        </w:rPr>
        <w:t>CLAUDIA ISELA RAMÍREZ PINEDA</w:t>
      </w:r>
      <w:r w:rsidR="00941CA3">
        <w:rPr>
          <w:rFonts w:ascii="Arial" w:hAnsi="Arial" w:cs="Arial"/>
          <w:b/>
          <w:snapToGrid w:val="0"/>
          <w:sz w:val="27"/>
          <w:szCs w:val="27"/>
          <w:lang w:val="es-ES_tradnl"/>
        </w:rPr>
        <w:t xml:space="preserve">             </w:t>
      </w:r>
      <w:r w:rsidRPr="00C630B5">
        <w:rPr>
          <w:rFonts w:ascii="Arial" w:hAnsi="Arial" w:cs="Arial"/>
          <w:b/>
          <w:snapToGrid w:val="0"/>
          <w:sz w:val="27"/>
          <w:szCs w:val="27"/>
          <w:lang w:val="es-ES_tradnl"/>
        </w:rPr>
        <w:t xml:space="preserve"> DIANA PATRICIA GONZÁLEZ SOTO</w:t>
      </w:r>
      <w:bookmarkStart w:id="0" w:name="_GoBack"/>
      <w:bookmarkEnd w:id="0"/>
    </w:p>
    <w:sectPr w:rsidR="00941CA3" w:rsidRPr="00F0400D" w:rsidSect="00CC6F13">
      <w:headerReference w:type="default" r:id="rId6"/>
      <w:pgSz w:w="12240" w:h="15840"/>
      <w:pgMar w:top="226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157" w:rsidRDefault="00F96157" w:rsidP="00CC6F13">
      <w:r>
        <w:separator/>
      </w:r>
    </w:p>
  </w:endnote>
  <w:endnote w:type="continuationSeparator" w:id="0">
    <w:p w:rsidR="00F96157" w:rsidRDefault="00F96157" w:rsidP="00CC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157" w:rsidRDefault="00F96157" w:rsidP="00CC6F13">
      <w:r>
        <w:separator/>
      </w:r>
    </w:p>
  </w:footnote>
  <w:footnote w:type="continuationSeparator" w:id="0">
    <w:p w:rsidR="00F96157" w:rsidRDefault="00F96157" w:rsidP="00CC6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150"/>
      <w:gridCol w:w="8473"/>
      <w:gridCol w:w="1181"/>
    </w:tblGrid>
    <w:tr w:rsidR="00CC6F13" w:rsidRPr="00D775E4" w:rsidTr="00CC6F13">
      <w:trPr>
        <w:jc w:val="center"/>
      </w:trPr>
      <w:tc>
        <w:tcPr>
          <w:tcW w:w="1403" w:type="dxa"/>
          <w:gridSpan w:val="2"/>
        </w:tcPr>
        <w:p w:rsidR="00CC6F13" w:rsidRPr="00D775E4" w:rsidRDefault="00CC6F13" w:rsidP="00CC6F13">
          <w:pPr>
            <w:jc w:val="center"/>
            <w:rPr>
              <w:b/>
              <w:bCs/>
              <w:sz w:val="12"/>
            </w:rPr>
          </w:pPr>
        </w:p>
      </w:tc>
      <w:tc>
        <w:tcPr>
          <w:tcW w:w="9654" w:type="dxa"/>
          <w:gridSpan w:val="2"/>
        </w:tcPr>
        <w:p w:rsidR="00CC6F13" w:rsidRPr="00D775E4" w:rsidRDefault="00CC6F13" w:rsidP="00CC6F13">
          <w:pPr>
            <w:jc w:val="center"/>
            <w:rPr>
              <w:b/>
              <w:bCs/>
              <w:sz w:val="12"/>
            </w:rPr>
          </w:pPr>
        </w:p>
        <w:p w:rsidR="00CC6F13" w:rsidRPr="00D775E4" w:rsidRDefault="00CC6F13" w:rsidP="00CC6F13">
          <w:pPr>
            <w:tabs>
              <w:tab w:val="left" w:pos="195"/>
            </w:tabs>
            <w:ind w:left="-434" w:right="-672"/>
            <w:rPr>
              <w:b/>
              <w:bCs/>
              <w:sz w:val="12"/>
            </w:rPr>
          </w:pPr>
        </w:p>
      </w:tc>
    </w:tr>
    <w:tr w:rsidR="00CC6F13" w:rsidRPr="00D775E4" w:rsidTr="00CE2299">
      <w:trPr>
        <w:jc w:val="center"/>
      </w:trPr>
      <w:tc>
        <w:tcPr>
          <w:tcW w:w="1253" w:type="dxa"/>
        </w:tcPr>
        <w:p w:rsidR="00CC6F13" w:rsidRPr="00D775E4" w:rsidRDefault="00CC6F13" w:rsidP="00CC6F13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  <w:gridSpan w:val="2"/>
        </w:tcPr>
        <w:p w:rsidR="00CC6F13" w:rsidRPr="00D775E4" w:rsidRDefault="00CC6F13" w:rsidP="00CC6F13">
          <w:pPr>
            <w:jc w:val="center"/>
            <w:rPr>
              <w:b/>
              <w:bCs/>
              <w:sz w:val="12"/>
            </w:rPr>
          </w:pPr>
          <w:r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7506037B" wp14:editId="02C08990">
                <wp:simplePos x="0" y="0"/>
                <wp:positionH relativeFrom="column">
                  <wp:posOffset>-295910</wp:posOffset>
                </wp:positionH>
                <wp:positionV relativeFrom="paragraph">
                  <wp:posOffset>55245</wp:posOffset>
                </wp:positionV>
                <wp:extent cx="902335" cy="886460"/>
                <wp:effectExtent l="0" t="0" r="0" b="8890"/>
                <wp:wrapNone/>
                <wp:docPr id="29" name="Imagen 29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C6F13" w:rsidRPr="008971B5" w:rsidRDefault="00CC6F13" w:rsidP="00CC6F13">
          <w:pPr>
            <w:pStyle w:val="Encabezado"/>
            <w:tabs>
              <w:tab w:val="left" w:pos="5040"/>
            </w:tabs>
            <w:jc w:val="center"/>
            <w:rPr>
              <w:rFonts w:cs="Arial"/>
              <w:bCs/>
              <w:smallCaps/>
              <w:spacing w:val="20"/>
              <w:sz w:val="28"/>
              <w:szCs w:val="28"/>
            </w:rPr>
          </w:pPr>
          <w:r w:rsidRPr="008971B5">
            <w:rPr>
              <w:rFonts w:cs="Arial"/>
              <w:bCs/>
              <w:smallCaps/>
              <w:spacing w:val="20"/>
              <w:sz w:val="28"/>
              <w:szCs w:val="28"/>
            </w:rPr>
            <w:t xml:space="preserve">Congreso del Estado Independiente, </w:t>
          </w:r>
        </w:p>
        <w:p w:rsidR="00CC6F13" w:rsidRPr="008971B5" w:rsidRDefault="00CC6F13" w:rsidP="00CC6F13">
          <w:pPr>
            <w:pStyle w:val="Encabezado"/>
            <w:tabs>
              <w:tab w:val="left" w:pos="5040"/>
            </w:tabs>
            <w:ind w:right="-93"/>
            <w:jc w:val="center"/>
            <w:rPr>
              <w:rFonts w:cs="Arial"/>
              <w:bCs/>
              <w:smallCaps/>
              <w:spacing w:val="20"/>
              <w:sz w:val="28"/>
              <w:szCs w:val="28"/>
            </w:rPr>
          </w:pPr>
          <w:r w:rsidRPr="008971B5">
            <w:rPr>
              <w:rFonts w:cs="Arial"/>
              <w:bCs/>
              <w:smallCaps/>
              <w:spacing w:val="20"/>
              <w:sz w:val="28"/>
              <w:szCs w:val="28"/>
            </w:rPr>
            <w:t>Libre y Soberano de Coahuila de Zaragoza</w:t>
          </w:r>
        </w:p>
        <w:p w:rsidR="00CC6F13" w:rsidRDefault="00CC6F13" w:rsidP="00CC6F13">
          <w:pPr>
            <w:jc w:val="center"/>
            <w:rPr>
              <w:rFonts w:ascii="Century Schoolbook" w:hAnsi="Century Schoolbook"/>
              <w:b/>
              <w:bCs/>
              <w:sz w:val="6"/>
            </w:rPr>
          </w:pPr>
        </w:p>
        <w:p w:rsidR="00CC6F13" w:rsidRDefault="00CC6F13" w:rsidP="00CC6F13">
          <w:pPr>
            <w:tabs>
              <w:tab w:val="left" w:pos="3720"/>
            </w:tabs>
            <w:jc w:val="center"/>
            <w:rPr>
              <w:sz w:val="18"/>
            </w:rPr>
          </w:pPr>
        </w:p>
        <w:p w:rsidR="00CC6F13" w:rsidRPr="00C05983" w:rsidRDefault="00CC6F13" w:rsidP="00CC6F13">
          <w:pPr>
            <w:tabs>
              <w:tab w:val="left" w:pos="3720"/>
            </w:tabs>
            <w:jc w:val="center"/>
            <w:rPr>
              <w:rFonts w:ascii="Arial" w:hAnsi="Arial" w:cs="Arial"/>
              <w:b/>
              <w:bCs/>
              <w:sz w:val="16"/>
              <w:szCs w:val="20"/>
            </w:rPr>
          </w:pPr>
          <w:r>
            <w:rPr>
              <w:sz w:val="18"/>
            </w:rPr>
            <w:t>“2018, AÑO DEL CENTENARIO DE LA CONSTITUCIÓN DE COAHUILA”</w:t>
          </w:r>
        </w:p>
        <w:p w:rsidR="00CC6F13" w:rsidRPr="00D775E4" w:rsidRDefault="00CC6F13" w:rsidP="00CC6F13">
          <w:pPr>
            <w:tabs>
              <w:tab w:val="left" w:pos="195"/>
            </w:tabs>
            <w:ind w:left="-434" w:right="-672"/>
            <w:rPr>
              <w:b/>
              <w:bCs/>
              <w:sz w:val="12"/>
            </w:rPr>
          </w:pPr>
          <w:r>
            <w:rPr>
              <w:b/>
              <w:bCs/>
              <w:sz w:val="12"/>
            </w:rPr>
            <w:tab/>
          </w:r>
        </w:p>
      </w:tc>
      <w:tc>
        <w:tcPr>
          <w:tcW w:w="1181" w:type="dxa"/>
        </w:tcPr>
        <w:p w:rsidR="00CC6F13" w:rsidRDefault="00CC6F13" w:rsidP="00CC6F13">
          <w:pPr>
            <w:ind w:left="81"/>
            <w:jc w:val="center"/>
            <w:rPr>
              <w:b/>
              <w:bCs/>
              <w:sz w:val="12"/>
            </w:rPr>
          </w:pPr>
          <w:r w:rsidRPr="008971B5">
            <w:rPr>
              <w:noProof/>
              <w:sz w:val="28"/>
              <w:szCs w:val="2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2F6A0C57" wp14:editId="126833D6">
                <wp:simplePos x="0" y="0"/>
                <wp:positionH relativeFrom="column">
                  <wp:posOffset>-617220</wp:posOffset>
                </wp:positionH>
                <wp:positionV relativeFrom="paragraph">
                  <wp:posOffset>69215</wp:posOffset>
                </wp:positionV>
                <wp:extent cx="838200" cy="812800"/>
                <wp:effectExtent l="0" t="0" r="0" b="6350"/>
                <wp:wrapNone/>
                <wp:docPr id="30" name="Imagen 30" descr="LXI Gris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XI Gris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C6F13" w:rsidRDefault="00CC6F13" w:rsidP="00CC6F13">
          <w:pPr>
            <w:jc w:val="center"/>
            <w:rPr>
              <w:b/>
              <w:bCs/>
              <w:sz w:val="12"/>
            </w:rPr>
          </w:pPr>
        </w:p>
        <w:p w:rsidR="00CC6F13" w:rsidRPr="00D775E4" w:rsidRDefault="00CC6F13" w:rsidP="00CC6F13">
          <w:pPr>
            <w:jc w:val="center"/>
            <w:rPr>
              <w:b/>
              <w:bCs/>
              <w:sz w:val="12"/>
            </w:rPr>
          </w:pPr>
        </w:p>
      </w:tc>
    </w:tr>
  </w:tbl>
  <w:p w:rsidR="00CC6F13" w:rsidRDefault="00CC6F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B5"/>
    <w:rsid w:val="000653EC"/>
    <w:rsid w:val="004562E7"/>
    <w:rsid w:val="00941CA3"/>
    <w:rsid w:val="00C630B5"/>
    <w:rsid w:val="00CC6F13"/>
    <w:rsid w:val="00F0400D"/>
    <w:rsid w:val="00F9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105CA0-F611-4567-A2C7-018E5173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1C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CA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C6F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6F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C6F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F1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Rocio</cp:lastModifiedBy>
  <cp:revision>2</cp:revision>
  <cp:lastPrinted>2018-09-18T16:43:00Z</cp:lastPrinted>
  <dcterms:created xsi:type="dcterms:W3CDTF">2018-09-20T15:51:00Z</dcterms:created>
  <dcterms:modified xsi:type="dcterms:W3CDTF">2018-09-20T15:51:00Z</dcterms:modified>
</cp:coreProperties>
</file>